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F3" w:rsidRPr="006F09F3" w:rsidRDefault="006F09F3" w:rsidP="006F09F3">
      <w:pPr>
        <w:widowControl/>
        <w:spacing w:line="360" w:lineRule="atLeast"/>
        <w:outlineLvl w:val="1"/>
        <w:rPr>
          <w:rFonts w:ascii="仿宋" w:eastAsia="仿宋" w:hAnsi="仿宋" w:cs="宋体"/>
          <w:kern w:val="2"/>
          <w:sz w:val="28"/>
          <w:szCs w:val="28"/>
        </w:rPr>
      </w:pPr>
      <w:r w:rsidRPr="006F09F3">
        <w:rPr>
          <w:rFonts w:ascii="仿宋" w:eastAsia="仿宋" w:hAnsi="仿宋" w:cs="宋体" w:hint="eastAsia"/>
          <w:kern w:val="2"/>
          <w:sz w:val="28"/>
          <w:szCs w:val="28"/>
        </w:rPr>
        <w:t>附件</w:t>
      </w:r>
      <w:r w:rsidR="00E60BAE">
        <w:rPr>
          <w:rFonts w:ascii="仿宋" w:eastAsia="仿宋" w:hAnsi="仿宋" w:cs="宋体" w:hint="eastAsia"/>
          <w:kern w:val="2"/>
          <w:sz w:val="28"/>
          <w:szCs w:val="28"/>
        </w:rPr>
        <w:t>四</w:t>
      </w:r>
      <w:r w:rsidRPr="006F09F3">
        <w:rPr>
          <w:rFonts w:ascii="仿宋" w:eastAsia="仿宋" w:hAnsi="仿宋" w:cs="宋体"/>
          <w:kern w:val="2"/>
          <w:sz w:val="28"/>
          <w:szCs w:val="28"/>
        </w:rPr>
        <w:t>：</w:t>
      </w:r>
    </w:p>
    <w:p w:rsidR="004505F6" w:rsidRPr="004505F6" w:rsidRDefault="006F09F3" w:rsidP="00FF7689">
      <w:pPr>
        <w:widowControl/>
        <w:spacing w:line="360" w:lineRule="atLeast"/>
        <w:ind w:firstLineChars="1150" w:firstLine="3694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Ansi="宋体" w:hint="eastAsia"/>
          <w:b/>
          <w:bCs/>
          <w:kern w:val="2"/>
          <w:sz w:val="32"/>
          <w:szCs w:val="32"/>
        </w:rPr>
        <w:t>报价单</w:t>
      </w:r>
    </w:p>
    <w:p w:rsidR="004505F6" w:rsidRPr="004505F6" w:rsidRDefault="004505F6" w:rsidP="004505F6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3544"/>
        <w:gridCol w:w="1979"/>
      </w:tblGrid>
      <w:tr w:rsidR="00AD7497" w:rsidRPr="004505F6" w:rsidTr="00AD7497">
        <w:trPr>
          <w:cantSplit/>
          <w:trHeight w:val="381"/>
          <w:tblHeader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AD7497" w:rsidRPr="004505F6" w:rsidRDefault="00AD7497" w:rsidP="00E60BAE">
            <w:pPr>
              <w:spacing w:line="320" w:lineRule="exac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 w:rsidRPr="004505F6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7497" w:rsidRPr="004505F6" w:rsidRDefault="00AD7497" w:rsidP="00E60BAE">
            <w:pPr>
              <w:spacing w:line="320" w:lineRule="exac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项目</w:t>
            </w:r>
            <w:r w:rsidRPr="004505F6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D7497" w:rsidRPr="004505F6" w:rsidRDefault="005C4E55" w:rsidP="00E60BAE">
            <w:pPr>
              <w:spacing w:line="320" w:lineRule="exac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总价</w:t>
            </w:r>
          </w:p>
        </w:tc>
        <w:tc>
          <w:tcPr>
            <w:tcW w:w="1979" w:type="dxa"/>
            <w:vAlign w:val="center"/>
          </w:tcPr>
          <w:p w:rsidR="00AD7497" w:rsidRPr="004505F6" w:rsidRDefault="00EE34ED" w:rsidP="00EE34ED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备注</w:t>
            </w:r>
          </w:p>
        </w:tc>
      </w:tr>
      <w:tr w:rsidR="00AD7497" w:rsidRPr="004505F6" w:rsidTr="00AD7497">
        <w:trPr>
          <w:cantSplit/>
          <w:trHeight w:val="1726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D7497" w:rsidRPr="004505F6" w:rsidRDefault="00E24269" w:rsidP="00E60BAE">
            <w:pPr>
              <w:spacing w:line="360" w:lineRule="exac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7497" w:rsidRPr="004505F6" w:rsidRDefault="00E24269" w:rsidP="00E60BAE">
            <w:pPr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腾讯微信朋友圈宣传</w:t>
            </w:r>
            <w:proofErr w:type="gramEnd"/>
          </w:p>
        </w:tc>
        <w:tc>
          <w:tcPr>
            <w:tcW w:w="3544" w:type="dxa"/>
            <w:shd w:val="clear" w:color="auto" w:fill="FFFFFF"/>
            <w:vAlign w:val="center"/>
          </w:tcPr>
          <w:p w:rsidR="00AD7497" w:rsidRDefault="00AD7497" w:rsidP="00844B71">
            <w:pPr>
              <w:spacing w:line="360" w:lineRule="exact"/>
              <w:jc w:val="left"/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    </w:t>
            </w:r>
            <w:r w:rsidR="005C4E55"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 </w:t>
            </w:r>
            <w:r w:rsidR="005C4E55">
              <w:rPr>
                <w:rFonts w:ascii="仿宋" w:eastAsia="仿宋" w:hAnsi="仿宋" w:cs="宋体" w:hint="eastAsia"/>
                <w:kern w:val="2"/>
                <w:sz w:val="28"/>
                <w:szCs w:val="28"/>
                <w:u w:val="single"/>
              </w:rPr>
              <w:t>元</w:t>
            </w:r>
          </w:p>
          <w:p w:rsidR="00AD7497" w:rsidRDefault="00AD7497" w:rsidP="00844B71">
            <w:pPr>
              <w:spacing w:line="360" w:lineRule="exact"/>
              <w:jc w:val="left"/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</w:pPr>
            <w:r w:rsidRPr="00844B71">
              <w:rPr>
                <w:rFonts w:ascii="仿宋" w:eastAsia="仿宋" w:hAnsi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    </w:t>
            </w:r>
            <w:r w:rsidR="005C4E55"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 </w:t>
            </w:r>
            <w:r w:rsidR="005C4E55">
              <w:rPr>
                <w:rFonts w:ascii="仿宋" w:eastAsia="仿宋" w:hAnsi="仿宋" w:cs="宋体"/>
                <w:kern w:val="2"/>
                <w:sz w:val="28"/>
                <w:szCs w:val="28"/>
                <w:u w:val="single"/>
              </w:rPr>
              <w:t xml:space="preserve"> </w:t>
            </w:r>
            <w:r w:rsidR="005C4E55">
              <w:rPr>
                <w:rFonts w:ascii="仿宋" w:eastAsia="仿宋" w:hAnsi="仿宋" w:cs="宋体" w:hint="eastAsia"/>
                <w:kern w:val="2"/>
                <w:sz w:val="28"/>
                <w:szCs w:val="28"/>
                <w:u w:val="single"/>
              </w:rPr>
              <w:t>元</w:t>
            </w:r>
          </w:p>
          <w:p w:rsidR="00AD7497" w:rsidRPr="00844B71" w:rsidRDefault="00AD7497" w:rsidP="00844B71">
            <w:pPr>
              <w:spacing w:line="360" w:lineRule="exact"/>
              <w:jc w:val="left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AD7497" w:rsidRPr="004505F6" w:rsidRDefault="00AD7497" w:rsidP="00EE34ED">
            <w:pPr>
              <w:spacing w:line="360" w:lineRule="exac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</w:p>
        </w:tc>
      </w:tr>
    </w:tbl>
    <w:p w:rsidR="004505F6" w:rsidRPr="004505F6" w:rsidRDefault="004505F6" w:rsidP="004505F6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</w:p>
    <w:p w:rsidR="004505F6" w:rsidRPr="004505F6" w:rsidRDefault="004505F6" w:rsidP="004505F6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4505F6">
        <w:rPr>
          <w:rFonts w:ascii="仿宋" w:eastAsia="仿宋" w:hAnsi="仿宋" w:cs="宋体" w:hint="eastAsia"/>
          <w:kern w:val="2"/>
          <w:sz w:val="28"/>
          <w:szCs w:val="28"/>
        </w:rPr>
        <w:t>注：</w:t>
      </w:r>
      <w:r w:rsidR="006F09F3">
        <w:rPr>
          <w:rFonts w:ascii="仿宋" w:eastAsia="仿宋" w:hAnsi="仿宋" w:cs="宋体" w:hint="eastAsia"/>
          <w:kern w:val="2"/>
          <w:sz w:val="28"/>
          <w:szCs w:val="28"/>
        </w:rPr>
        <w:t>1、</w:t>
      </w:r>
      <w:r w:rsidR="0076118E">
        <w:rPr>
          <w:rFonts w:ascii="仿宋" w:eastAsia="仿宋" w:hAnsi="仿宋" w:cs="宋体" w:hint="eastAsia"/>
          <w:kern w:val="2"/>
          <w:sz w:val="28"/>
          <w:szCs w:val="28"/>
        </w:rPr>
        <w:t>报价应是最终用户验收合格后的总价，包括货物</w:t>
      </w:r>
      <w:r w:rsidRPr="004505F6">
        <w:rPr>
          <w:rFonts w:ascii="仿宋" w:eastAsia="仿宋" w:hAnsi="仿宋" w:cs="宋体" w:hint="eastAsia"/>
          <w:kern w:val="2"/>
          <w:sz w:val="28"/>
          <w:szCs w:val="28"/>
        </w:rPr>
        <w:t>运输、保险、代</w:t>
      </w:r>
      <w:bookmarkStart w:id="0" w:name="_GoBack"/>
      <w:bookmarkEnd w:id="0"/>
      <w:r w:rsidRPr="004505F6">
        <w:rPr>
          <w:rFonts w:ascii="仿宋" w:eastAsia="仿宋" w:hAnsi="仿宋" w:cs="宋体" w:hint="eastAsia"/>
          <w:kern w:val="2"/>
          <w:sz w:val="28"/>
          <w:szCs w:val="28"/>
        </w:rPr>
        <w:t>理、安装调试、培训、税费、售后和</w:t>
      </w:r>
      <w:r w:rsidR="006F09F3">
        <w:rPr>
          <w:rFonts w:ascii="仿宋" w:eastAsia="仿宋" w:hAnsi="仿宋" w:cs="宋体" w:hint="eastAsia"/>
          <w:kern w:val="2"/>
          <w:sz w:val="28"/>
          <w:szCs w:val="28"/>
        </w:rPr>
        <w:t>参与项目</w:t>
      </w:r>
      <w:r w:rsidR="006F09F3">
        <w:rPr>
          <w:rFonts w:ascii="仿宋" w:eastAsia="仿宋" w:hAnsi="仿宋" w:cs="宋体"/>
          <w:kern w:val="2"/>
          <w:sz w:val="28"/>
          <w:szCs w:val="28"/>
        </w:rPr>
        <w:t>比选产生的</w:t>
      </w:r>
      <w:r w:rsidRPr="004505F6">
        <w:rPr>
          <w:rFonts w:ascii="仿宋" w:eastAsia="仿宋" w:hAnsi="仿宋" w:cs="宋体" w:hint="eastAsia"/>
          <w:kern w:val="2"/>
          <w:sz w:val="28"/>
          <w:szCs w:val="28"/>
        </w:rPr>
        <w:t>其它</w:t>
      </w:r>
      <w:r w:rsidR="006F09F3">
        <w:rPr>
          <w:rFonts w:ascii="仿宋" w:eastAsia="仿宋" w:hAnsi="仿宋" w:cs="宋体" w:hint="eastAsia"/>
          <w:kern w:val="2"/>
          <w:sz w:val="28"/>
          <w:szCs w:val="28"/>
        </w:rPr>
        <w:t>一切</w:t>
      </w:r>
      <w:r w:rsidRPr="004505F6">
        <w:rPr>
          <w:rFonts w:ascii="仿宋" w:eastAsia="仿宋" w:hAnsi="仿宋" w:cs="宋体" w:hint="eastAsia"/>
          <w:kern w:val="2"/>
          <w:sz w:val="28"/>
          <w:szCs w:val="28"/>
        </w:rPr>
        <w:t xml:space="preserve">费用。  </w:t>
      </w:r>
    </w:p>
    <w:p w:rsidR="004505F6" w:rsidRDefault="006F09F3" w:rsidP="006F09F3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 2、</w:t>
      </w:r>
      <w:r w:rsidR="00EE34ED">
        <w:rPr>
          <w:rFonts w:ascii="仿宋" w:eastAsia="仿宋" w:hAnsi="仿宋" w:cs="宋体"/>
          <w:kern w:val="2"/>
          <w:sz w:val="28"/>
          <w:szCs w:val="28"/>
        </w:rPr>
        <w:t>大小写</w:t>
      </w:r>
      <w:r w:rsidR="006F77F2">
        <w:rPr>
          <w:rFonts w:ascii="仿宋" w:eastAsia="仿宋" w:hAnsi="仿宋" w:cs="宋体" w:hint="eastAsia"/>
          <w:kern w:val="2"/>
          <w:sz w:val="28"/>
          <w:szCs w:val="28"/>
        </w:rPr>
        <w:t>金额</w:t>
      </w:r>
      <w:r w:rsidR="00EE34ED">
        <w:rPr>
          <w:rFonts w:ascii="仿宋" w:eastAsia="仿宋" w:hAnsi="仿宋" w:cs="宋体"/>
          <w:kern w:val="2"/>
          <w:sz w:val="28"/>
          <w:szCs w:val="28"/>
        </w:rPr>
        <w:t>不一致的以大写</w:t>
      </w:r>
      <w:r w:rsidR="006F77F2">
        <w:rPr>
          <w:rFonts w:ascii="仿宋" w:eastAsia="仿宋" w:hAnsi="仿宋" w:cs="宋体" w:hint="eastAsia"/>
          <w:kern w:val="2"/>
          <w:sz w:val="28"/>
          <w:szCs w:val="28"/>
        </w:rPr>
        <w:t>金额</w:t>
      </w:r>
      <w:r>
        <w:rPr>
          <w:rFonts w:ascii="仿宋" w:eastAsia="仿宋" w:hAnsi="仿宋" w:cs="宋体"/>
          <w:kern w:val="2"/>
          <w:sz w:val="28"/>
          <w:szCs w:val="28"/>
        </w:rPr>
        <w:t>为准</w:t>
      </w:r>
      <w:r w:rsidR="005C4E55">
        <w:rPr>
          <w:rFonts w:ascii="仿宋" w:eastAsia="仿宋" w:hAnsi="仿宋" w:cs="宋体" w:hint="eastAsia"/>
          <w:kern w:val="2"/>
          <w:sz w:val="28"/>
          <w:szCs w:val="28"/>
        </w:rPr>
        <w:t>（人民币）</w:t>
      </w:r>
      <w:r>
        <w:rPr>
          <w:rFonts w:ascii="仿宋" w:eastAsia="仿宋" w:hAnsi="仿宋" w:cs="宋体"/>
          <w:kern w:val="2"/>
          <w:sz w:val="28"/>
          <w:szCs w:val="28"/>
        </w:rPr>
        <w:t>。</w:t>
      </w:r>
    </w:p>
    <w:p w:rsidR="00C037C1" w:rsidRPr="004505F6" w:rsidRDefault="00C037C1" w:rsidP="006F09F3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 3、</w:t>
      </w:r>
      <w:r>
        <w:rPr>
          <w:rFonts w:ascii="仿宋" w:eastAsia="仿宋" w:hAnsi="仿宋" w:cs="宋体"/>
          <w:kern w:val="2"/>
          <w:sz w:val="28"/>
          <w:szCs w:val="28"/>
        </w:rPr>
        <w:t>报价超过本项目最高限价的</w:t>
      </w:r>
      <w:r>
        <w:rPr>
          <w:rFonts w:ascii="仿宋" w:eastAsia="仿宋" w:hAnsi="仿宋" w:cs="宋体" w:hint="eastAsia"/>
          <w:kern w:val="2"/>
          <w:sz w:val="28"/>
          <w:szCs w:val="28"/>
        </w:rPr>
        <w:t>作</w:t>
      </w:r>
      <w:r>
        <w:rPr>
          <w:rFonts w:ascii="仿宋" w:eastAsia="仿宋" w:hAnsi="仿宋" w:cs="宋体"/>
          <w:kern w:val="2"/>
          <w:sz w:val="28"/>
          <w:szCs w:val="28"/>
        </w:rPr>
        <w:t>无效</w:t>
      </w:r>
      <w:r>
        <w:rPr>
          <w:rFonts w:ascii="仿宋" w:eastAsia="仿宋" w:hAnsi="仿宋" w:cs="宋体" w:hint="eastAsia"/>
          <w:kern w:val="2"/>
          <w:sz w:val="28"/>
          <w:szCs w:val="28"/>
        </w:rPr>
        <w:t>处理</w:t>
      </w:r>
      <w:r>
        <w:rPr>
          <w:rFonts w:ascii="仿宋" w:eastAsia="仿宋" w:hAnsi="仿宋" w:cs="宋体"/>
          <w:kern w:val="2"/>
          <w:sz w:val="28"/>
          <w:szCs w:val="28"/>
        </w:rPr>
        <w:t>。</w:t>
      </w:r>
    </w:p>
    <w:p w:rsidR="004505F6" w:rsidRPr="004505F6" w:rsidRDefault="004505F6" w:rsidP="004505F6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</w:p>
    <w:p w:rsidR="004505F6" w:rsidRPr="004505F6" w:rsidRDefault="00FF5CFF" w:rsidP="004505F6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公司</w:t>
      </w:r>
      <w:r w:rsidR="004505F6" w:rsidRPr="004505F6">
        <w:rPr>
          <w:rFonts w:ascii="仿宋" w:eastAsia="仿宋" w:hAnsi="仿宋" w:cs="宋体" w:hint="eastAsia"/>
          <w:kern w:val="2"/>
          <w:sz w:val="28"/>
          <w:szCs w:val="28"/>
        </w:rPr>
        <w:t>名称：XXXX（单位公章）。</w:t>
      </w:r>
    </w:p>
    <w:p w:rsidR="004505F6" w:rsidRDefault="004505F6" w:rsidP="004505F6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4505F6">
        <w:rPr>
          <w:rFonts w:ascii="仿宋" w:eastAsia="仿宋" w:hAnsi="仿宋" w:cs="宋体" w:hint="eastAsia"/>
          <w:kern w:val="2"/>
          <w:sz w:val="28"/>
          <w:szCs w:val="28"/>
        </w:rPr>
        <w:t>法定代表人</w:t>
      </w:r>
      <w:r w:rsidR="004E5F26" w:rsidRPr="00E76944">
        <w:rPr>
          <w:rFonts w:ascii="仿宋" w:eastAsia="仿宋" w:hAnsi="仿宋" w:cs="宋体" w:hint="eastAsia"/>
          <w:kern w:val="2"/>
          <w:sz w:val="28"/>
          <w:szCs w:val="28"/>
        </w:rPr>
        <w:t>（签字或加盖个人名章）</w:t>
      </w:r>
      <w:r w:rsidRPr="004505F6">
        <w:rPr>
          <w:rFonts w:ascii="仿宋" w:eastAsia="仿宋" w:hAnsi="仿宋" w:cs="宋体" w:hint="eastAsia"/>
          <w:kern w:val="2"/>
          <w:sz w:val="28"/>
          <w:szCs w:val="28"/>
        </w:rPr>
        <w:t>：XXXX。</w:t>
      </w:r>
    </w:p>
    <w:p w:rsidR="00E56868" w:rsidRPr="004505F6" w:rsidRDefault="00E56868" w:rsidP="004505F6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联系</w:t>
      </w:r>
      <w:r>
        <w:rPr>
          <w:rFonts w:ascii="仿宋" w:eastAsia="仿宋" w:hAnsi="仿宋" w:cs="宋体"/>
          <w:kern w:val="2"/>
          <w:sz w:val="28"/>
          <w:szCs w:val="28"/>
        </w:rPr>
        <w:t>电话：</w:t>
      </w:r>
    </w:p>
    <w:p w:rsidR="00DA1FA0" w:rsidRPr="004505F6" w:rsidRDefault="004505F6" w:rsidP="00486E96">
      <w:pPr>
        <w:ind w:firstLineChars="2300" w:firstLine="6440"/>
        <w:rPr>
          <w:rFonts w:ascii="仿宋" w:eastAsia="仿宋" w:hAnsi="仿宋" w:cs="宋体"/>
          <w:kern w:val="2"/>
          <w:sz w:val="28"/>
          <w:szCs w:val="28"/>
        </w:rPr>
      </w:pPr>
      <w:r w:rsidRPr="004505F6">
        <w:rPr>
          <w:rFonts w:ascii="仿宋" w:eastAsia="仿宋" w:hAnsi="仿宋" w:cs="宋体" w:hint="eastAsia"/>
          <w:kern w:val="2"/>
          <w:sz w:val="28"/>
          <w:szCs w:val="28"/>
        </w:rPr>
        <w:t>日期：XXXX。</w:t>
      </w:r>
    </w:p>
    <w:sectPr w:rsidR="00DA1FA0" w:rsidRPr="004505F6" w:rsidSect="00FF7689">
      <w:pgSz w:w="11906" w:h="16838"/>
      <w:pgMar w:top="1440" w:right="1800" w:bottom="1440" w:left="1800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DF" w:rsidRDefault="00FC44DF" w:rsidP="004505F6">
      <w:r>
        <w:separator/>
      </w:r>
    </w:p>
  </w:endnote>
  <w:endnote w:type="continuationSeparator" w:id="0">
    <w:p w:rsidR="00FC44DF" w:rsidRDefault="00FC44DF" w:rsidP="004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DF" w:rsidRDefault="00FC44DF" w:rsidP="004505F6">
      <w:r>
        <w:separator/>
      </w:r>
    </w:p>
  </w:footnote>
  <w:footnote w:type="continuationSeparator" w:id="0">
    <w:p w:rsidR="00FC44DF" w:rsidRDefault="00FC44DF" w:rsidP="0045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4"/>
    <w:rsid w:val="002F7D4B"/>
    <w:rsid w:val="00303684"/>
    <w:rsid w:val="00331622"/>
    <w:rsid w:val="00344129"/>
    <w:rsid w:val="00386FC5"/>
    <w:rsid w:val="003E57C8"/>
    <w:rsid w:val="0040572E"/>
    <w:rsid w:val="004505F6"/>
    <w:rsid w:val="00486E96"/>
    <w:rsid w:val="004B256B"/>
    <w:rsid w:val="004E5F26"/>
    <w:rsid w:val="005C4E55"/>
    <w:rsid w:val="006E555E"/>
    <w:rsid w:val="006F09F3"/>
    <w:rsid w:val="006F77F2"/>
    <w:rsid w:val="0076118E"/>
    <w:rsid w:val="00844B71"/>
    <w:rsid w:val="008778F9"/>
    <w:rsid w:val="009C6DA6"/>
    <w:rsid w:val="00A21276"/>
    <w:rsid w:val="00AD7497"/>
    <w:rsid w:val="00AE32E3"/>
    <w:rsid w:val="00AF096D"/>
    <w:rsid w:val="00B52C74"/>
    <w:rsid w:val="00B56D59"/>
    <w:rsid w:val="00C037C1"/>
    <w:rsid w:val="00DA1FA0"/>
    <w:rsid w:val="00E24269"/>
    <w:rsid w:val="00E56868"/>
    <w:rsid w:val="00E60BAE"/>
    <w:rsid w:val="00EE34ED"/>
    <w:rsid w:val="00FA5C36"/>
    <w:rsid w:val="00FC44DF"/>
    <w:rsid w:val="00FF5CFF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F6"/>
    <w:pPr>
      <w:widowControl w:val="0"/>
      <w:jc w:val="both"/>
    </w:pPr>
    <w:rPr>
      <w:rFonts w:ascii="宋体" w:eastAsia="宋体" w:hAnsi="Times New Roman" w:cs="Times New Roman"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5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F6"/>
    <w:pPr>
      <w:widowControl w:val="0"/>
      <w:jc w:val="both"/>
    </w:pPr>
    <w:rPr>
      <w:rFonts w:ascii="宋体" w:eastAsia="宋体" w:hAnsi="Times New Roman" w:cs="Times New Roman"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余沁</cp:lastModifiedBy>
  <cp:revision>33</cp:revision>
  <dcterms:created xsi:type="dcterms:W3CDTF">2017-12-07T03:05:00Z</dcterms:created>
  <dcterms:modified xsi:type="dcterms:W3CDTF">2020-08-26T02:51:00Z</dcterms:modified>
</cp:coreProperties>
</file>